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13A67" w14:textId="1709E70E" w:rsidR="007C6E83" w:rsidRPr="001443E2" w:rsidRDefault="001443E2" w:rsidP="007C6E83">
      <w:pPr>
        <w:spacing w:line="276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1443E2">
        <w:rPr>
          <w:rFonts w:ascii="Calibri" w:hAnsi="Calibri" w:cs="Calibri"/>
          <w:i/>
          <w:iCs/>
          <w:sz w:val="20"/>
          <w:szCs w:val="20"/>
        </w:rPr>
        <w:t xml:space="preserve">Załącznik nr </w:t>
      </w:r>
      <w:r w:rsidR="0003438A">
        <w:rPr>
          <w:rFonts w:ascii="Calibri" w:hAnsi="Calibri" w:cs="Calibri"/>
          <w:i/>
          <w:iCs/>
          <w:sz w:val="20"/>
          <w:szCs w:val="20"/>
        </w:rPr>
        <w:t>5</w:t>
      </w:r>
      <w:r w:rsidRPr="001443E2">
        <w:rPr>
          <w:rFonts w:ascii="Calibri" w:hAnsi="Calibri" w:cs="Calibri"/>
          <w:i/>
          <w:iCs/>
          <w:sz w:val="20"/>
          <w:szCs w:val="20"/>
        </w:rPr>
        <w:t xml:space="preserve"> do Wniosku o pożyczkę PES: </w:t>
      </w:r>
      <w:r w:rsidR="007C6E83" w:rsidRPr="001443E2">
        <w:rPr>
          <w:rFonts w:ascii="Calibri" w:hAnsi="Calibri" w:cs="Calibri"/>
          <w:i/>
          <w:iCs/>
          <w:sz w:val="20"/>
          <w:szCs w:val="20"/>
        </w:rPr>
        <w:t>Oświadczenie o otrzymanej pomocy de minimis lub oświadczenie o nieotrzymaniu pomocy de minimis</w:t>
      </w:r>
    </w:p>
    <w:p w14:paraId="712A5E1A" w14:textId="77777777" w:rsidR="007C6E83" w:rsidRPr="007C6E83" w:rsidRDefault="007C6E83" w:rsidP="007C6E83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432D0CA3" w14:textId="76CA8A57" w:rsidR="00A43726" w:rsidRPr="00A43726" w:rsidRDefault="79735D87" w:rsidP="4FB5F2CA">
      <w:pPr>
        <w:spacing w:line="276" w:lineRule="auto"/>
        <w:jc w:val="center"/>
        <w:rPr>
          <w:rFonts w:ascii="Calibri" w:eastAsia="Calibri" w:hAnsi="Calibri" w:cs="Calibri"/>
          <w:b/>
          <w:bCs/>
          <w:u w:val="single"/>
        </w:rPr>
      </w:pPr>
      <w:r w:rsidRPr="4FB5F2CA">
        <w:rPr>
          <w:rFonts w:ascii="Calibri" w:eastAsia="Calibri" w:hAnsi="Calibri" w:cs="Calibri"/>
          <w:b/>
          <w:bCs/>
        </w:rPr>
        <w:t xml:space="preserve">OŚWIADCZENIE WNIOSKODAWCY O OTRZYMANIU </w:t>
      </w:r>
      <w:r w:rsidR="00A43726">
        <w:br/>
      </w:r>
      <w:r w:rsidRPr="4FB5F2CA">
        <w:rPr>
          <w:rFonts w:ascii="Calibri" w:eastAsia="Calibri" w:hAnsi="Calibri" w:cs="Calibri"/>
          <w:b/>
          <w:bCs/>
        </w:rPr>
        <w:t xml:space="preserve">/ NIEOTRZYMANIU POMOCY DE MINIMIS </w:t>
      </w:r>
      <w:r w:rsidR="00A43726">
        <w:br/>
      </w:r>
      <w:r w:rsidRPr="4FB5F2CA">
        <w:rPr>
          <w:rFonts w:ascii="Calibri" w:eastAsia="Calibri" w:hAnsi="Calibri" w:cs="Calibri"/>
          <w:b/>
          <w:bCs/>
        </w:rPr>
        <w:t xml:space="preserve"> </w:t>
      </w:r>
      <w:r w:rsidRPr="4FB5F2CA">
        <w:rPr>
          <w:rFonts w:ascii="Calibri" w:eastAsia="Calibri" w:hAnsi="Calibri" w:cs="Calibri"/>
          <w:b/>
          <w:bCs/>
          <w:u w:val="single"/>
        </w:rPr>
        <w:t>w ciągu minionych 3 (trzech) lat</w:t>
      </w:r>
    </w:p>
    <w:p w14:paraId="7A0A367F" w14:textId="124A4B6D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</w:rPr>
      </w:pPr>
    </w:p>
    <w:p w14:paraId="0168FFBD" w14:textId="77777777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</w:rPr>
      </w:pPr>
      <w:r w:rsidRPr="4FB5F2CA">
        <w:rPr>
          <w:rFonts w:ascii="Calibri" w:eastAsia="Calibri" w:hAnsi="Calibri" w:cs="Calibri"/>
        </w:rPr>
        <w:t xml:space="preserve"> </w:t>
      </w:r>
    </w:p>
    <w:p w14:paraId="3427A58A" w14:textId="77777777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</w:rPr>
      </w:pPr>
      <w:r w:rsidRPr="4FB5F2CA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</w:t>
      </w:r>
    </w:p>
    <w:p w14:paraId="70067B98" w14:textId="05F53DD8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  <w:i/>
          <w:iCs/>
          <w:sz w:val="22"/>
          <w:szCs w:val="22"/>
        </w:rPr>
      </w:pPr>
      <w:r w:rsidRPr="4FB5F2CA">
        <w:rPr>
          <w:rFonts w:ascii="Calibri" w:eastAsia="Calibri" w:hAnsi="Calibri" w:cs="Calibri"/>
          <w:i/>
          <w:iCs/>
          <w:sz w:val="22"/>
          <w:szCs w:val="22"/>
        </w:rPr>
        <w:t xml:space="preserve">(NIP </w:t>
      </w:r>
      <w:r w:rsidR="50FBFE13" w:rsidRPr="4FB5F2CA">
        <w:rPr>
          <w:rFonts w:ascii="Calibri" w:eastAsia="Calibri" w:hAnsi="Calibri" w:cs="Calibri"/>
          <w:i/>
          <w:iCs/>
          <w:sz w:val="22"/>
          <w:szCs w:val="22"/>
        </w:rPr>
        <w:t>W</w:t>
      </w:r>
      <w:r w:rsidRPr="4FB5F2CA">
        <w:rPr>
          <w:rFonts w:ascii="Calibri" w:eastAsia="Calibri" w:hAnsi="Calibri" w:cs="Calibri"/>
          <w:i/>
          <w:iCs/>
          <w:sz w:val="22"/>
          <w:szCs w:val="22"/>
        </w:rPr>
        <w:t>nioskodawcy</w:t>
      </w:r>
      <w:r w:rsidR="0A3FFD3A" w:rsidRPr="4FB5F2CA">
        <w:rPr>
          <w:rFonts w:ascii="Calibri" w:eastAsia="Calibri" w:hAnsi="Calibri" w:cs="Calibri"/>
          <w:i/>
          <w:iCs/>
          <w:sz w:val="22"/>
          <w:szCs w:val="22"/>
        </w:rPr>
        <w:t xml:space="preserve"> oraz Pełna nazwa Wnioskodawcy,</w:t>
      </w:r>
    </w:p>
    <w:p w14:paraId="43C0611B" w14:textId="77777777" w:rsidR="00A43726" w:rsidRPr="00A43726" w:rsidRDefault="00A43726" w:rsidP="4FB5F2CA">
      <w:pPr>
        <w:spacing w:line="276" w:lineRule="auto"/>
        <w:jc w:val="center"/>
        <w:rPr>
          <w:rFonts w:ascii="Calibri" w:eastAsia="Calibri" w:hAnsi="Calibri" w:cs="Calibri"/>
          <w:i/>
          <w:iCs/>
          <w:sz w:val="22"/>
          <w:szCs w:val="22"/>
        </w:rPr>
      </w:pPr>
      <w:r w:rsidRPr="4FB5F2CA">
        <w:rPr>
          <w:rFonts w:ascii="Calibri" w:eastAsia="Calibri" w:hAnsi="Calibri" w:cs="Calibri"/>
          <w:i/>
          <w:iCs/>
          <w:sz w:val="22"/>
          <w:szCs w:val="22"/>
        </w:rPr>
        <w:t>zgodnie z danymi ujawnionymi we właściwym rejestrze lub dokumencie)</w:t>
      </w:r>
    </w:p>
    <w:p w14:paraId="465A13D0" w14:textId="77777777" w:rsidR="00A43726" w:rsidRPr="00A43726" w:rsidRDefault="00A43726" w:rsidP="4FB5F2CA">
      <w:pPr>
        <w:spacing w:after="60" w:line="276" w:lineRule="auto"/>
        <w:jc w:val="both"/>
        <w:rPr>
          <w:rFonts w:ascii="Calibri" w:eastAsia="Calibri" w:hAnsi="Calibri" w:cs="Calibri"/>
        </w:rPr>
      </w:pPr>
    </w:p>
    <w:p w14:paraId="34A9DF4F" w14:textId="0E298D25" w:rsidR="40B7F8F3" w:rsidRDefault="40B7F8F3" w:rsidP="00F31C60">
      <w:pPr>
        <w:spacing w:line="276" w:lineRule="auto"/>
        <w:jc w:val="both"/>
        <w:rPr>
          <w:rFonts w:ascii="Calibri" w:eastAsia="Calibri" w:hAnsi="Calibri" w:cs="Calibri"/>
        </w:rPr>
      </w:pPr>
      <w:r w:rsidRPr="4FB5F2CA">
        <w:rPr>
          <w:rFonts w:ascii="Calibri" w:eastAsia="Calibri" w:hAnsi="Calibri" w:cs="Calibri"/>
        </w:rPr>
        <w:t xml:space="preserve">Oświadczam, że całkowita kwota pomocy de minimis oraz de minimis w rolnictwie </w:t>
      </w:r>
      <w:r>
        <w:br/>
      </w:r>
      <w:r w:rsidRPr="4FB5F2CA">
        <w:rPr>
          <w:rFonts w:ascii="Calibri" w:eastAsia="Calibri" w:hAnsi="Calibri" w:cs="Calibri"/>
        </w:rPr>
        <w:t xml:space="preserve">i rybołówstwie uzyskana przez </w:t>
      </w:r>
      <w:r w:rsidR="2E255AFD" w:rsidRPr="4FB5F2CA">
        <w:rPr>
          <w:rFonts w:ascii="Calibri" w:eastAsia="Calibri" w:hAnsi="Calibri" w:cs="Calibri"/>
        </w:rPr>
        <w:t>W</w:t>
      </w:r>
      <w:r w:rsidRPr="4FB5F2CA">
        <w:rPr>
          <w:rFonts w:ascii="Calibri" w:eastAsia="Calibri" w:hAnsi="Calibri" w:cs="Calibri"/>
        </w:rPr>
        <w:t>nioskodawcę (jako jednego przedsiębiorcę w rozumieniu art. 2 ust. 2 rozporządzenia Komisji (UE) 2023/2831 z dnia 13 grudnia 2023 r. w sprawie stosowania art. 107 i 108 Traktatu o funkcjonowaniu Unii Europejskiej do pomocy de minimis (Dz. U. UE. L. z 2023 r. poz. 2831</w:t>
      </w:r>
      <w:r w:rsidR="511D9A03" w:rsidRPr="4FB5F2CA">
        <w:rPr>
          <w:rFonts w:ascii="Calibri" w:eastAsia="Calibri" w:hAnsi="Calibri" w:cs="Calibri"/>
        </w:rPr>
        <w:t>)</w:t>
      </w:r>
      <w:r w:rsidRPr="4FB5F2CA">
        <w:rPr>
          <w:rFonts w:ascii="Calibri" w:eastAsia="Calibri" w:hAnsi="Calibri" w:cs="Calibri"/>
        </w:rPr>
        <w:t>)</w:t>
      </w:r>
      <w:hyperlink r:id="rId8" w:anchor="_ftn1">
        <w:r w:rsidRPr="4FB5F2CA">
          <w:rPr>
            <w:rStyle w:val="Hipercze"/>
            <w:rFonts w:ascii="Calibri" w:eastAsia="Calibri" w:hAnsi="Calibri" w:cs="Calibri"/>
            <w:color w:val="auto"/>
            <w:vertAlign w:val="superscript"/>
          </w:rPr>
          <w:t>[1]</w:t>
        </w:r>
      </w:hyperlink>
      <w:r w:rsidRPr="4FB5F2CA">
        <w:rPr>
          <w:rFonts w:ascii="Calibri" w:eastAsia="Calibri" w:hAnsi="Calibri" w:cs="Calibri"/>
        </w:rPr>
        <w:t xml:space="preserve"> </w:t>
      </w:r>
      <w:r w:rsidRPr="4FB5F2CA">
        <w:rPr>
          <w:rFonts w:ascii="Calibri" w:eastAsia="Calibri" w:hAnsi="Calibri" w:cs="Calibri"/>
          <w:b/>
          <w:bCs/>
          <w:u w:val="single"/>
        </w:rPr>
        <w:t xml:space="preserve">w ciągu minionych 3 (trzech) lat, </w:t>
      </w:r>
      <w:r w:rsidRPr="4FB5F2CA">
        <w:rPr>
          <w:rFonts w:ascii="Calibri" w:eastAsia="Calibri" w:hAnsi="Calibri" w:cs="Calibri"/>
        </w:rPr>
        <w:t xml:space="preserve">tj. w okresie </w:t>
      </w:r>
      <w:r>
        <w:br/>
      </w:r>
      <w:r w:rsidRPr="4FB5F2CA">
        <w:rPr>
          <w:rFonts w:ascii="Calibri" w:eastAsia="Calibri" w:hAnsi="Calibri" w:cs="Calibri"/>
        </w:rPr>
        <w:t>od ……......…......... do …......</w:t>
      </w:r>
      <w:r w:rsidR="00F31C60">
        <w:rPr>
          <w:rFonts w:ascii="Calibri" w:eastAsia="Calibri" w:hAnsi="Calibri" w:cs="Calibri"/>
        </w:rPr>
        <w:t>..</w:t>
      </w:r>
      <w:r w:rsidRPr="4FB5F2CA">
        <w:rPr>
          <w:rFonts w:ascii="Calibri" w:eastAsia="Calibri" w:hAnsi="Calibri" w:cs="Calibri"/>
        </w:rPr>
        <w:t>.....</w:t>
      </w:r>
      <w:r w:rsidR="340F323A" w:rsidRPr="4FB5F2CA">
        <w:rPr>
          <w:rFonts w:ascii="Calibri" w:eastAsia="Calibri" w:hAnsi="Calibri" w:cs="Calibri"/>
        </w:rPr>
        <w:t>..</w:t>
      </w:r>
      <w:r w:rsidR="223D897D" w:rsidRPr="4FB5F2CA">
        <w:rPr>
          <w:rFonts w:ascii="Calibri" w:eastAsia="Calibri" w:hAnsi="Calibri" w:cs="Calibri"/>
        </w:rPr>
        <w:t>.</w:t>
      </w:r>
      <w:r w:rsidRPr="4FB5F2CA">
        <w:rPr>
          <w:rFonts w:ascii="Calibri" w:eastAsia="Calibri" w:hAnsi="Calibri" w:cs="Calibri"/>
        </w:rPr>
        <w:t>.r., - wynosi ………</w:t>
      </w:r>
      <w:r w:rsidR="00F31C60">
        <w:rPr>
          <w:rFonts w:ascii="Calibri" w:eastAsia="Calibri" w:hAnsi="Calibri" w:cs="Calibri"/>
        </w:rPr>
        <w:t>…………….</w:t>
      </w:r>
      <w:r w:rsidRPr="4FB5F2CA">
        <w:rPr>
          <w:rFonts w:ascii="Calibri" w:eastAsia="Calibri" w:hAnsi="Calibri" w:cs="Calibri"/>
        </w:rPr>
        <w:t>.....EURO*</w:t>
      </w:r>
    </w:p>
    <w:p w14:paraId="6D3F060C" w14:textId="477C313A" w:rsidR="40B7F8F3" w:rsidRDefault="40B7F8F3" w:rsidP="4FB5F2CA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4FB5F2CA">
        <w:rPr>
          <w:rFonts w:ascii="Calibri" w:eastAsia="Calibri" w:hAnsi="Calibri" w:cs="Calibri"/>
          <w:sz w:val="22"/>
          <w:szCs w:val="22"/>
        </w:rPr>
        <w:t>(* w przypadku nieuzyskania - wpisać zero)</w:t>
      </w:r>
    </w:p>
    <w:p w14:paraId="0226671B" w14:textId="41C87D02" w:rsidR="4FB5F2CA" w:rsidRDefault="4FB5F2CA" w:rsidP="4FB5F2CA">
      <w:pPr>
        <w:spacing w:before="240" w:after="240"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70"/>
        <w:gridCol w:w="3069"/>
        <w:gridCol w:w="3073"/>
      </w:tblGrid>
      <w:tr w:rsidR="00A43726" w:rsidRPr="00A43726" w14:paraId="7688D64A" w14:textId="77777777" w:rsidTr="4FB5F2CA">
        <w:tc>
          <w:tcPr>
            <w:tcW w:w="3070" w:type="dxa"/>
            <w:hideMark/>
          </w:tcPr>
          <w:p w14:paraId="6B34CF4F" w14:textId="77777777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..................................</w:t>
            </w:r>
          </w:p>
          <w:p w14:paraId="6401F106" w14:textId="3E58D500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Pieczątka </w:t>
            </w:r>
            <w:r w:rsidR="20B6238A"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</w:t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nioskodawcy</w:t>
            </w:r>
          </w:p>
        </w:tc>
        <w:tc>
          <w:tcPr>
            <w:tcW w:w="3069" w:type="dxa"/>
            <w:hideMark/>
          </w:tcPr>
          <w:p w14:paraId="39885F9A" w14:textId="77777777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………………</w:t>
            </w:r>
          </w:p>
          <w:p w14:paraId="3FC86A6A" w14:textId="77777777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3073" w:type="dxa"/>
            <w:hideMark/>
          </w:tcPr>
          <w:p w14:paraId="06A74BB0" w14:textId="77777777" w:rsidR="00A43726" w:rsidRPr="00A43726" w:rsidRDefault="00A43726" w:rsidP="4FB5F2CA">
            <w:pPr>
              <w:jc w:val="center"/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……………………………………</w:t>
            </w:r>
          </w:p>
          <w:p w14:paraId="5B0F56FC" w14:textId="0A210EFD" w:rsidR="00A43726" w:rsidRPr="00A43726" w:rsidRDefault="00A43726" w:rsidP="4FB5F2CA">
            <w:pPr>
              <w:pStyle w:val="Akapitzlist1"/>
              <w:widowControl w:val="0"/>
              <w:tabs>
                <w:tab w:val="left" w:pos="993"/>
              </w:tabs>
              <w:spacing w:after="198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Podpisy (pieczątki) osób upoważnionych do składania oświadczeń woli w imieniu </w:t>
            </w:r>
            <w:r w:rsidR="5687DAF4"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</w:t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nioskodawcy zgodnie </w:t>
            </w:r>
            <w:r>
              <w:br/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z danymi ujawnionymi </w:t>
            </w:r>
            <w:r>
              <w:br/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we właściwym rejestrze </w:t>
            </w:r>
            <w:r>
              <w:br/>
            </w:r>
            <w:r w:rsidRPr="4FB5F2CA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lub dokumencie</w:t>
            </w:r>
          </w:p>
        </w:tc>
      </w:tr>
    </w:tbl>
    <w:p w14:paraId="4B59B404" w14:textId="1DD5393C" w:rsidR="00A43726" w:rsidRDefault="159153E6" w:rsidP="005C3FB9">
      <w:pPr>
        <w:spacing w:before="240" w:after="24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hyperlink r:id="rId9" w:anchor="_ftnref1">
        <w:r w:rsidRPr="4FB5F2CA">
          <w:rPr>
            <w:rStyle w:val="Hipercze"/>
            <w:rFonts w:ascii="Calibri" w:eastAsia="Calibri" w:hAnsi="Calibri" w:cs="Calibri"/>
            <w:vertAlign w:val="superscript"/>
          </w:rPr>
          <w:t>[1]</w:t>
        </w:r>
      </w:hyperlink>
      <w:r w:rsidRPr="4FB5F2CA">
        <w:rPr>
          <w:rFonts w:ascii="Calibri" w:eastAsia="Calibri" w:hAnsi="Calibri" w:cs="Calibri"/>
        </w:rPr>
        <w:t xml:space="preserve"> </w:t>
      </w:r>
      <w:r w:rsidRPr="4FB5F2CA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"Jedno przedsiębiorstwo", do celów niniejszego rozporządzenia, oznacza wszystkie jednostki gospodarcze, które pozostają w co najmniej jednym z następujących stosunków: a) jedna jednostka gospodarcza posiada </w:t>
      </w:r>
      <w:r w:rsidR="00A43726">
        <w:br/>
      </w:r>
      <w:r w:rsidRPr="4FB5F2CA">
        <w:rPr>
          <w:rFonts w:ascii="Calibri" w:eastAsia="Calibri" w:hAnsi="Calibri" w:cs="Calibri"/>
          <w:color w:val="000000" w:themeColor="text1"/>
          <w:sz w:val="20"/>
          <w:szCs w:val="20"/>
        </w:rPr>
        <w:t>w drugiej jednostce gospodarczej większość praw głosu akcjonariuszy lub wspólników; b) jedna jednostka gospodarcza ma prawo wyznaczyć lub odwołać większość członków organu administracyjnego, zarządzającego lub nadzorczego innej jednostki gospodarczej; c) jedna jednostka gospodarcza ma prawo wywierać dominujący wpływ na inną jednostkę gospodarczą zgodnie z umową zawartą z tą jednostką lub postanowieniami w jej akcie założycielskim lub umowie spółki; d) 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jednostki. Jednostki gospodarcze pozostające w jakimkolwiek ze stosunków, o których mowa w lit. a)-d), poprzez co najmniej jedną inną jednostkę gospodarczą również są uznawane za jedno przedsiębiorstwo.</w:t>
      </w:r>
    </w:p>
    <w:sectPr w:rsidR="00A437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D92F" w14:textId="77777777" w:rsidR="00D15DB5" w:rsidRDefault="00D15DB5">
      <w:pPr>
        <w:spacing w:line="240" w:lineRule="auto"/>
      </w:pPr>
      <w:r>
        <w:separator/>
      </w:r>
    </w:p>
  </w:endnote>
  <w:endnote w:type="continuationSeparator" w:id="0">
    <w:p w14:paraId="19C3318C" w14:textId="77777777" w:rsidR="00D15DB5" w:rsidRDefault="00D15D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1">
    <w:altName w:val="MS Gothic"/>
    <w:charset w:val="8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36AFD" w14:textId="77777777" w:rsidR="00E56129" w:rsidRDefault="00E561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25D6" w14:textId="4FDBB2D9" w:rsidR="00E56129" w:rsidRDefault="00851D37">
    <w:pPr>
      <w:pStyle w:val="Stopka"/>
    </w:pPr>
    <w:r>
      <w:rPr>
        <w:noProof/>
      </w:rPr>
      <w:pict w14:anchorId="70AA4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75pt;height:30pt;visibility:visible;mso-wrap-style:square">
          <v:imagedata r:id="rId1" o:title="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FBE51" w14:textId="77777777" w:rsidR="00E56129" w:rsidRDefault="00E56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24DB" w14:textId="77777777" w:rsidR="00D15DB5" w:rsidRDefault="00D15DB5">
      <w:pPr>
        <w:spacing w:line="240" w:lineRule="auto"/>
      </w:pPr>
      <w:r>
        <w:separator/>
      </w:r>
    </w:p>
  </w:footnote>
  <w:footnote w:type="continuationSeparator" w:id="0">
    <w:p w14:paraId="4EE0078E" w14:textId="77777777" w:rsidR="00D15DB5" w:rsidRDefault="00D15D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25CB0" w14:textId="77777777" w:rsidR="00E56129" w:rsidRDefault="00E561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96B88" w14:textId="1A40D207" w:rsidR="00E56129" w:rsidRPr="00007779" w:rsidRDefault="00851D37" w:rsidP="00007779">
    <w:pPr>
      <w:pStyle w:val="Nagwek"/>
    </w:pPr>
    <w:r w:rsidRPr="00851D37">
      <w:rPr>
        <w:rFonts w:ascii="Aptos" w:eastAsia="Aptos" w:hAnsi="Aptos"/>
        <w:noProof/>
        <w:kern w:val="2"/>
        <w:sz w:val="22"/>
        <w:szCs w:val="22"/>
        <w:lang w:val="pl-PL" w:eastAsia="en-US"/>
      </w:rPr>
      <w:pict w14:anchorId="19D55D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453.75pt;height:44.25pt;visibility:visible;mso-wrap-style:squar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F369" w14:textId="77777777" w:rsidR="00E56129" w:rsidRDefault="00E561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A53A0B"/>
    <w:multiLevelType w:val="hybridMultilevel"/>
    <w:tmpl w:val="EB165F9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353F6B"/>
    <w:multiLevelType w:val="hybridMultilevel"/>
    <w:tmpl w:val="C5AAAA3C"/>
    <w:lvl w:ilvl="0" w:tplc="CB6C964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10"/>
        <w:szCs w:val="1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2625768">
    <w:abstractNumId w:val="0"/>
  </w:num>
  <w:num w:numId="2" w16cid:durableId="1374883751">
    <w:abstractNumId w:val="2"/>
  </w:num>
  <w:num w:numId="3" w16cid:durableId="872422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60B8"/>
    <w:rsid w:val="00007779"/>
    <w:rsid w:val="0003438A"/>
    <w:rsid w:val="00091D10"/>
    <w:rsid w:val="000C17AA"/>
    <w:rsid w:val="0013589A"/>
    <w:rsid w:val="001443E2"/>
    <w:rsid w:val="0019474F"/>
    <w:rsid w:val="001956C4"/>
    <w:rsid w:val="001C1649"/>
    <w:rsid w:val="001E1AD1"/>
    <w:rsid w:val="001F54DC"/>
    <w:rsid w:val="002261B1"/>
    <w:rsid w:val="0026081E"/>
    <w:rsid w:val="002854B7"/>
    <w:rsid w:val="002B0D80"/>
    <w:rsid w:val="002D6D22"/>
    <w:rsid w:val="00306C0E"/>
    <w:rsid w:val="00375027"/>
    <w:rsid w:val="003B3944"/>
    <w:rsid w:val="00466D8D"/>
    <w:rsid w:val="004B60B8"/>
    <w:rsid w:val="00523107"/>
    <w:rsid w:val="00555A64"/>
    <w:rsid w:val="005732C7"/>
    <w:rsid w:val="005A2698"/>
    <w:rsid w:val="005C3FB9"/>
    <w:rsid w:val="00621955"/>
    <w:rsid w:val="0062491B"/>
    <w:rsid w:val="00626A85"/>
    <w:rsid w:val="006350A1"/>
    <w:rsid w:val="00656986"/>
    <w:rsid w:val="006A5016"/>
    <w:rsid w:val="006F0CDC"/>
    <w:rsid w:val="00761C26"/>
    <w:rsid w:val="007C6E83"/>
    <w:rsid w:val="007E66DC"/>
    <w:rsid w:val="007F1AB5"/>
    <w:rsid w:val="0081354E"/>
    <w:rsid w:val="008224BB"/>
    <w:rsid w:val="00851D37"/>
    <w:rsid w:val="008F76DD"/>
    <w:rsid w:val="00937AB5"/>
    <w:rsid w:val="00963675"/>
    <w:rsid w:val="009F02C2"/>
    <w:rsid w:val="00A265BF"/>
    <w:rsid w:val="00A3458A"/>
    <w:rsid w:val="00A43726"/>
    <w:rsid w:val="00AF0E78"/>
    <w:rsid w:val="00B32944"/>
    <w:rsid w:val="00BA4B45"/>
    <w:rsid w:val="00BD67BA"/>
    <w:rsid w:val="00C453A3"/>
    <w:rsid w:val="00CB5E1D"/>
    <w:rsid w:val="00CD42A8"/>
    <w:rsid w:val="00CD7437"/>
    <w:rsid w:val="00D15DB5"/>
    <w:rsid w:val="00DF00F5"/>
    <w:rsid w:val="00E10A2F"/>
    <w:rsid w:val="00E2303A"/>
    <w:rsid w:val="00E56129"/>
    <w:rsid w:val="00EA5A19"/>
    <w:rsid w:val="00EB384C"/>
    <w:rsid w:val="00EE133F"/>
    <w:rsid w:val="00EF3E93"/>
    <w:rsid w:val="00F31C60"/>
    <w:rsid w:val="00F56313"/>
    <w:rsid w:val="00F95DD8"/>
    <w:rsid w:val="00FA6E1F"/>
    <w:rsid w:val="00FF2D9A"/>
    <w:rsid w:val="0A3FFD3A"/>
    <w:rsid w:val="159153E6"/>
    <w:rsid w:val="18A4C792"/>
    <w:rsid w:val="19C79DB0"/>
    <w:rsid w:val="20B6238A"/>
    <w:rsid w:val="223D897D"/>
    <w:rsid w:val="2250C919"/>
    <w:rsid w:val="27C45CEB"/>
    <w:rsid w:val="2955C6D2"/>
    <w:rsid w:val="2A5DA16E"/>
    <w:rsid w:val="2E1935D6"/>
    <w:rsid w:val="2E255AFD"/>
    <w:rsid w:val="2F23568F"/>
    <w:rsid w:val="3024703A"/>
    <w:rsid w:val="340F323A"/>
    <w:rsid w:val="361C0F7B"/>
    <w:rsid w:val="40B7F8F3"/>
    <w:rsid w:val="4607C181"/>
    <w:rsid w:val="4C5B4097"/>
    <w:rsid w:val="4FB5F2CA"/>
    <w:rsid w:val="50FBFE13"/>
    <w:rsid w:val="511D9A03"/>
    <w:rsid w:val="5687DAF4"/>
    <w:rsid w:val="590303BE"/>
    <w:rsid w:val="5A0E2AC7"/>
    <w:rsid w:val="5AD4A396"/>
    <w:rsid w:val="5AFA827D"/>
    <w:rsid w:val="5DA383C5"/>
    <w:rsid w:val="656D62A3"/>
    <w:rsid w:val="6581D704"/>
    <w:rsid w:val="6963A666"/>
    <w:rsid w:val="7973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oNotEmbedSmartTags/>
  <w:decimalSymbol w:val=","/>
  <w:listSeparator w:val=";"/>
  <w14:docId w14:val="67C24596"/>
  <w15:chartTrackingRefBased/>
  <w15:docId w15:val="{6BA1FA1B-F073-4FD1-A8DF-F6586D8D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ar-SA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40"/>
      <w:outlineLvl w:val="2"/>
    </w:pPr>
    <w:rPr>
      <w:rFonts w:ascii="Cambria" w:hAnsi="Cambria" w:cs="font1281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efaultParagraphFont0">
    <w:name w:val="Default Paragraph Font0"/>
  </w:style>
  <w:style w:type="character" w:customStyle="1" w:styleId="Nagwek3Znak">
    <w:name w:val="Nagłówek 3 Znak"/>
    <w:rPr>
      <w:rFonts w:ascii="Cambria" w:hAnsi="Cambria" w:cs="font1281"/>
      <w:color w:val="243F60"/>
      <w:kern w:val="1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kern w:val="1"/>
      <w:sz w:val="20"/>
      <w:szCs w:val="20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kern w:val="1"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kern w:val="1"/>
      <w:sz w:val="16"/>
      <w:szCs w:val="16"/>
    </w:rPr>
  </w:style>
  <w:style w:type="character" w:customStyle="1" w:styleId="alb">
    <w:name w:val="a_lb"/>
    <w:basedOn w:val="DefaultParagraphFont0"/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aliases w:val="Footnote Reference Number"/>
    <w:uiPriority w:val="99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  <w:spacing w:line="100" w:lineRule="atLeast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ng-binding">
    <w:name w:val="ng-binding"/>
    <w:basedOn w:val="Domylnaczcionkaakapitu"/>
    <w:rsid w:val="00EE133F"/>
  </w:style>
  <w:style w:type="character" w:customStyle="1" w:styleId="ng-scope">
    <w:name w:val="ng-scope"/>
    <w:basedOn w:val="Domylnaczcionkaakapitu"/>
    <w:rsid w:val="00EE133F"/>
  </w:style>
  <w:style w:type="character" w:customStyle="1" w:styleId="annotationreference0">
    <w:name w:val="annotation reference0"/>
    <w:uiPriority w:val="99"/>
    <w:semiHidden/>
    <w:unhideWhenUsed/>
    <w:rsid w:val="00BD67BA"/>
    <w:rPr>
      <w:sz w:val="16"/>
      <w:szCs w:val="16"/>
    </w:rPr>
  </w:style>
  <w:style w:type="paragraph" w:customStyle="1" w:styleId="annotationtext0">
    <w:name w:val="annotation text0"/>
    <w:basedOn w:val="Normalny"/>
    <w:link w:val="TekstkomentarzaZnak1"/>
    <w:uiPriority w:val="99"/>
    <w:semiHidden/>
    <w:unhideWhenUsed/>
    <w:rsid w:val="00BD67BA"/>
    <w:rPr>
      <w:sz w:val="20"/>
      <w:szCs w:val="20"/>
      <w:lang w:val="x-none"/>
    </w:rPr>
  </w:style>
  <w:style w:type="character" w:customStyle="1" w:styleId="TekstkomentarzaZnak1">
    <w:name w:val="Tekst komentarza Znak1"/>
    <w:link w:val="annotationtext0"/>
    <w:uiPriority w:val="99"/>
    <w:semiHidden/>
    <w:rsid w:val="00BD67BA"/>
    <w:rPr>
      <w:kern w:val="1"/>
      <w:lang w:eastAsia="ar-SA"/>
    </w:rPr>
  </w:style>
  <w:style w:type="paragraph" w:customStyle="1" w:styleId="annotationsubject0">
    <w:name w:val="annotation subject0"/>
    <w:basedOn w:val="annotationtext0"/>
    <w:next w:val="annotationtext0"/>
    <w:link w:val="TematkomentarzaZnak1"/>
    <w:uiPriority w:val="99"/>
    <w:semiHidden/>
    <w:unhideWhenUsed/>
    <w:rsid w:val="00BD67BA"/>
    <w:rPr>
      <w:b/>
      <w:bCs/>
    </w:rPr>
  </w:style>
  <w:style w:type="character" w:customStyle="1" w:styleId="TematkomentarzaZnak1">
    <w:name w:val="Temat komentarza Znak1"/>
    <w:link w:val="annotationsubject0"/>
    <w:uiPriority w:val="99"/>
    <w:semiHidden/>
    <w:rsid w:val="00BD67BA"/>
    <w:rPr>
      <w:b/>
      <w:bCs/>
      <w:kern w:val="1"/>
      <w:lang w:eastAsia="ar-SA"/>
    </w:rPr>
  </w:style>
  <w:style w:type="paragraph" w:customStyle="1" w:styleId="BalloonText0">
    <w:name w:val="Balloon Text0"/>
    <w:basedOn w:val="Normalny"/>
    <w:link w:val="TekstdymkaZnak1"/>
    <w:uiPriority w:val="99"/>
    <w:semiHidden/>
    <w:unhideWhenUsed/>
    <w:rsid w:val="00BD67BA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1">
    <w:name w:val="Tekst dymka Znak1"/>
    <w:link w:val="BalloonText0"/>
    <w:uiPriority w:val="99"/>
    <w:semiHidden/>
    <w:rsid w:val="00BD67BA"/>
    <w:rPr>
      <w:rFonts w:ascii="Tahoma" w:hAnsi="Tahoma" w:cs="Tahoma"/>
      <w:kern w:val="1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5016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A5016"/>
    <w:rPr>
      <w:kern w:val="1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E5612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E56129"/>
    <w:rPr>
      <w:kern w:val="1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A43726"/>
    <w:rPr>
      <w:kern w:val="1"/>
      <w:lang w:eastAsia="ar-SA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Pr>
      <w:kern w:val="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4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c-word-edit.officeapps.live.com/we/wordeditorframe.aspx?ui=pl-PL&amp;rs=pl-PL&amp;wopisrc=https%3A%2F%2Frarrrzeszow-my.sharepoint.com%2Fpersonal%2Famajkut_rarr_rzeszow_pl%2F_vti_bin%2Fwopi.ashx%2Ffiles%2F96bb2f08febb4ae598a98c945f94d02c&amp;wdsle=0&amp;wdenableroaming=1&amp;mscc=1&amp;wdodb=1&amp;hid=B86C36A1-A00F-9000-575B-CB75424AEFE8.0&amp;uih=sharepointcom&amp;wdlcid=pl-PL&amp;jsapi=1&amp;jsapiver=v2&amp;corrid=119cbe7d-0e1b-d506-1201-da6776d03d12&amp;usid=119cbe7d-0e1b-d506-1201-da6776d03d12&amp;newsession=1&amp;sftc=1&amp;uihit=docaspx&amp;muv=1&amp;cac=1&amp;sams=1&amp;mtf=1&amp;sfp=1&amp;sdp=1&amp;hch=1&amp;hwfh=1&amp;dchat=1&amp;sc=%7B%22pmo%22%3A%22https%3A%2F%2Frarrrzeszow-my.sharepoint.com%22%2C%22pmshare%22%3Atrue%7D&amp;ctp=LeastProtected&amp;rct=Normal&amp;wdorigin=ItemsView&amp;wdhostclicktime=1719406602392&amp;instantedit=1&amp;wopicomplete=1&amp;wdredirectionreason=Unified_SingleFlush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c-word-edit.officeapps.live.com/we/wordeditorframe.aspx?ui=pl-PL&amp;rs=pl-PL&amp;wopisrc=https%3A%2F%2Frarrrzeszow-my.sharepoint.com%2Fpersonal%2Famajkut_rarr_rzeszow_pl%2F_vti_bin%2Fwopi.ashx%2Ffiles%2F96bb2f08febb4ae598a98c945f94d02c&amp;wdsle=0&amp;wdenableroaming=1&amp;mscc=1&amp;wdodb=1&amp;hid=B86C36A1-A00F-9000-575B-CB75424AEFE8.0&amp;uih=sharepointcom&amp;wdlcid=pl-PL&amp;jsapi=1&amp;jsapiver=v2&amp;corrid=119cbe7d-0e1b-d506-1201-da6776d03d12&amp;usid=119cbe7d-0e1b-d506-1201-da6776d03d12&amp;newsession=1&amp;sftc=1&amp;uihit=docaspx&amp;muv=1&amp;cac=1&amp;sams=1&amp;mtf=1&amp;sfp=1&amp;sdp=1&amp;hch=1&amp;hwfh=1&amp;dchat=1&amp;sc=%7B%22pmo%22%3A%22https%3A%2F%2Frarrrzeszow-my.sharepoint.com%22%2C%22pmshare%22%3Atrue%7D&amp;ctp=LeastProtected&amp;rct=Normal&amp;wdorigin=ItemsView&amp;wdhostclicktime=1719406602392&amp;instantedit=1&amp;wopicomplete=1&amp;wdredirectionreason=Unified_SingleFlush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72886-5A31-4EC8-AF07-26981F2C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585</Words>
  <Characters>3512</Characters>
  <Application>Microsoft Office Word</Application>
  <DocSecurity>0</DocSecurity>
  <Lines>29</Lines>
  <Paragraphs>8</Paragraphs>
  <ScaleCrop>false</ScaleCrop>
  <Company>RARR S.A.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</dc:creator>
  <cp:keywords/>
  <cp:lastModifiedBy>Wioletta Łopatka</cp:lastModifiedBy>
  <cp:revision>18</cp:revision>
  <cp:lastPrinted>2018-08-21T07:26:00Z</cp:lastPrinted>
  <dcterms:created xsi:type="dcterms:W3CDTF">2024-06-03T09:05:00Z</dcterms:created>
  <dcterms:modified xsi:type="dcterms:W3CDTF">2025-04-09T13:45:00Z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